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6EC" w:rsidRPr="000062BB" w:rsidRDefault="007976EC" w:rsidP="000062BB">
      <w:pPr>
        <w:contextualSpacing/>
        <w:jc w:val="center"/>
        <w:rPr>
          <w:rFonts w:ascii="Arial" w:hAnsi="Arial" w:cs="Arial"/>
          <w:b/>
          <w:i/>
        </w:rPr>
      </w:pPr>
      <w:r>
        <w:rPr>
          <w:rFonts w:ascii="Arial" w:hAnsi="Arial" w:cs="Arial"/>
          <w:b/>
          <w:i/>
        </w:rPr>
        <w:t>RESEARCH/PREPARATION CHECKLIST</w:t>
      </w:r>
    </w:p>
    <w:tbl>
      <w:tblPr>
        <w:tblW w:w="0" w:type="auto"/>
        <w:tblLayout w:type="fixed"/>
        <w:tblLook w:val="00A0"/>
      </w:tblPr>
      <w:tblGrid>
        <w:gridCol w:w="2268"/>
        <w:gridCol w:w="4320"/>
        <w:gridCol w:w="4320"/>
      </w:tblGrid>
      <w:tr w:rsidR="007976EC" w:rsidRPr="00B40697" w:rsidTr="00B40697">
        <w:tc>
          <w:tcPr>
            <w:tcW w:w="10908" w:type="dxa"/>
            <w:gridSpan w:val="3"/>
          </w:tcPr>
          <w:p w:rsidR="007976EC" w:rsidRPr="00B40697" w:rsidRDefault="007976EC" w:rsidP="00B40697">
            <w:pPr>
              <w:spacing w:after="0" w:line="240" w:lineRule="auto"/>
              <w:contextualSpacing/>
              <w:rPr>
                <w:rFonts w:ascii="Arial" w:hAnsi="Arial" w:cs="Arial"/>
                <w:b/>
              </w:rPr>
            </w:pPr>
          </w:p>
          <w:p w:rsidR="007976EC" w:rsidRPr="00B40697" w:rsidRDefault="007976EC" w:rsidP="00B40697">
            <w:pPr>
              <w:spacing w:after="0" w:line="480" w:lineRule="auto"/>
              <w:contextualSpacing/>
              <w:rPr>
                <w:rFonts w:ascii="Arial" w:hAnsi="Arial" w:cs="Arial"/>
                <w:b/>
              </w:rPr>
            </w:pPr>
            <w:r w:rsidRPr="00B40697">
              <w:rPr>
                <w:rFonts w:ascii="Arial" w:hAnsi="Arial" w:cs="Arial"/>
                <w:b/>
                <w:sz w:val="22"/>
                <w:szCs w:val="22"/>
              </w:rPr>
              <w:t>Topic &amp; Position: _________________________________________________</w:t>
            </w:r>
          </w:p>
        </w:tc>
      </w:tr>
      <w:tr w:rsidR="007976EC" w:rsidRPr="00B40697" w:rsidTr="00B40697">
        <w:tc>
          <w:tcPr>
            <w:tcW w:w="2268" w:type="dxa"/>
          </w:tcPr>
          <w:p w:rsidR="007976EC" w:rsidRPr="00B40697" w:rsidRDefault="007976EC" w:rsidP="00B40697">
            <w:pPr>
              <w:spacing w:after="0" w:line="240" w:lineRule="auto"/>
              <w:contextualSpacing/>
              <w:rPr>
                <w:rFonts w:ascii="Arial" w:hAnsi="Arial" w:cs="Arial"/>
                <w:b/>
              </w:rPr>
            </w:pPr>
          </w:p>
        </w:tc>
        <w:tc>
          <w:tcPr>
            <w:tcW w:w="4320" w:type="dxa"/>
          </w:tcPr>
          <w:p w:rsidR="007976EC" w:rsidRPr="00B40697" w:rsidRDefault="007976EC" w:rsidP="00B40697">
            <w:pPr>
              <w:spacing w:after="0" w:line="480" w:lineRule="auto"/>
              <w:contextualSpacing/>
              <w:rPr>
                <w:b/>
              </w:rPr>
            </w:pPr>
          </w:p>
        </w:tc>
        <w:tc>
          <w:tcPr>
            <w:tcW w:w="4320" w:type="dxa"/>
          </w:tcPr>
          <w:p w:rsidR="007976EC" w:rsidRPr="00B40697" w:rsidRDefault="007976EC" w:rsidP="00B40697">
            <w:pPr>
              <w:spacing w:after="0" w:line="480" w:lineRule="auto"/>
              <w:contextualSpacing/>
              <w:rPr>
                <w:b/>
              </w:rPr>
            </w:pPr>
          </w:p>
        </w:tc>
      </w:tr>
      <w:tr w:rsidR="007976EC" w:rsidRPr="00B40697" w:rsidTr="00B40697">
        <w:tc>
          <w:tcPr>
            <w:tcW w:w="2268" w:type="dxa"/>
          </w:tcPr>
          <w:p w:rsidR="007976EC" w:rsidRPr="00B40697" w:rsidRDefault="007976EC" w:rsidP="00B40697">
            <w:pPr>
              <w:spacing w:after="0" w:line="240" w:lineRule="auto"/>
              <w:contextualSpacing/>
              <w:rPr>
                <w:rFonts w:ascii="Arial" w:hAnsi="Arial" w:cs="Arial"/>
                <w:b/>
              </w:rPr>
            </w:pPr>
            <w:r w:rsidRPr="00B40697">
              <w:rPr>
                <w:rFonts w:ascii="Arial" w:hAnsi="Arial" w:cs="Arial"/>
                <w:b/>
                <w:sz w:val="22"/>
                <w:szCs w:val="22"/>
              </w:rPr>
              <w:t>Team Members:</w:t>
            </w:r>
          </w:p>
        </w:tc>
        <w:tc>
          <w:tcPr>
            <w:tcW w:w="4320" w:type="dxa"/>
          </w:tcPr>
          <w:p w:rsidR="007976EC" w:rsidRPr="00B40697" w:rsidRDefault="007976EC" w:rsidP="00B40697">
            <w:pPr>
              <w:spacing w:after="0" w:line="480" w:lineRule="auto"/>
              <w:contextualSpacing/>
              <w:rPr>
                <w:rFonts w:ascii="Arial" w:hAnsi="Arial" w:cs="Arial"/>
                <w:b/>
              </w:rPr>
            </w:pPr>
            <w:r w:rsidRPr="00B40697">
              <w:rPr>
                <w:rFonts w:ascii="Arial" w:hAnsi="Arial" w:cs="Arial"/>
                <w:b/>
                <w:sz w:val="22"/>
                <w:szCs w:val="22"/>
              </w:rPr>
              <w:t>__________________________________________________________________</w:t>
            </w:r>
          </w:p>
        </w:tc>
        <w:tc>
          <w:tcPr>
            <w:tcW w:w="4320" w:type="dxa"/>
          </w:tcPr>
          <w:p w:rsidR="007976EC" w:rsidRPr="00B40697" w:rsidRDefault="007976EC" w:rsidP="00B40697">
            <w:pPr>
              <w:spacing w:after="0" w:line="480" w:lineRule="auto"/>
              <w:contextualSpacing/>
              <w:rPr>
                <w:rFonts w:ascii="Arial" w:hAnsi="Arial" w:cs="Arial"/>
                <w:b/>
              </w:rPr>
            </w:pPr>
            <w:r w:rsidRPr="00B40697">
              <w:rPr>
                <w:rFonts w:ascii="Arial" w:hAnsi="Arial" w:cs="Arial"/>
                <w:b/>
                <w:sz w:val="22"/>
                <w:szCs w:val="22"/>
              </w:rPr>
              <w:t>_________________________________</w:t>
            </w:r>
          </w:p>
        </w:tc>
      </w:tr>
    </w:tbl>
    <w:p w:rsidR="007976EC" w:rsidRDefault="007976EC">
      <w:pPr>
        <w:contextualSpacing/>
      </w:pPr>
    </w:p>
    <w:p w:rsidR="007976EC" w:rsidRDefault="007976EC">
      <w:pPr>
        <w:contextualSpacing/>
        <w:rPr>
          <w:rFonts w:ascii="Arial" w:hAnsi="Arial" w:cs="Arial"/>
          <w:b/>
          <w:sz w:val="22"/>
          <w:szCs w:val="22"/>
        </w:rPr>
      </w:pPr>
      <w:r>
        <w:rPr>
          <w:rFonts w:ascii="Arial" w:hAnsi="Arial" w:cs="Arial"/>
          <w:b/>
          <w:sz w:val="22"/>
          <w:szCs w:val="22"/>
        </w:rPr>
        <w:t xml:space="preserve">       DAY 1: (Classroom)</w:t>
      </w:r>
    </w:p>
    <w:p w:rsidR="007976EC" w:rsidRDefault="007976EC">
      <w:pPr>
        <w:numPr>
          <w:ilvl w:val="0"/>
          <w:numId w:val="1"/>
        </w:numPr>
        <w:contextualSpacing/>
        <w:rPr>
          <w:rFonts w:ascii="Arial" w:hAnsi="Arial" w:cs="Arial"/>
          <w:sz w:val="22"/>
          <w:szCs w:val="22"/>
        </w:rPr>
      </w:pPr>
      <w:r>
        <w:rPr>
          <w:rFonts w:ascii="Arial" w:hAnsi="Arial" w:cs="Arial"/>
          <w:sz w:val="22"/>
          <w:szCs w:val="22"/>
        </w:rPr>
        <w:t xml:space="preserve">Meet with your group and elect a team captain. </w:t>
      </w:r>
    </w:p>
    <w:p w:rsidR="007976EC" w:rsidRDefault="007976EC" w:rsidP="00D61922">
      <w:pPr>
        <w:numPr>
          <w:ilvl w:val="1"/>
          <w:numId w:val="1"/>
        </w:numPr>
        <w:contextualSpacing/>
        <w:rPr>
          <w:rFonts w:ascii="Arial" w:hAnsi="Arial" w:cs="Arial"/>
          <w:sz w:val="22"/>
          <w:szCs w:val="22"/>
        </w:rPr>
      </w:pPr>
      <w:r>
        <w:rPr>
          <w:rFonts w:ascii="Arial" w:hAnsi="Arial" w:cs="Arial"/>
          <w:sz w:val="22"/>
          <w:szCs w:val="22"/>
        </w:rPr>
        <w:t>The team captain will bring all work to me to be checked at the end of each day. Make sure it is organized.</w:t>
      </w:r>
    </w:p>
    <w:p w:rsidR="007976EC" w:rsidRDefault="007976EC">
      <w:pPr>
        <w:numPr>
          <w:ilvl w:val="0"/>
          <w:numId w:val="1"/>
        </w:numPr>
        <w:contextualSpacing/>
        <w:rPr>
          <w:rFonts w:ascii="Arial" w:hAnsi="Arial" w:cs="Arial"/>
          <w:sz w:val="22"/>
          <w:szCs w:val="22"/>
        </w:rPr>
      </w:pPr>
      <w:r>
        <w:rPr>
          <w:rFonts w:ascii="Arial" w:hAnsi="Arial" w:cs="Arial"/>
          <w:sz w:val="22"/>
          <w:szCs w:val="22"/>
        </w:rPr>
        <w:t>Meet with the opposition to decide on debatable points and the controversy that surrounds the issue. Write this down to be turned in.</w:t>
      </w:r>
    </w:p>
    <w:p w:rsidR="007976EC" w:rsidRDefault="007976EC">
      <w:pPr>
        <w:numPr>
          <w:ilvl w:val="0"/>
          <w:numId w:val="1"/>
        </w:numPr>
        <w:contextualSpacing/>
        <w:rPr>
          <w:rFonts w:ascii="Arial" w:hAnsi="Arial" w:cs="Arial"/>
          <w:sz w:val="22"/>
          <w:szCs w:val="22"/>
        </w:rPr>
      </w:pPr>
      <w:r>
        <w:rPr>
          <w:rFonts w:ascii="Arial" w:hAnsi="Arial" w:cs="Arial"/>
          <w:sz w:val="22"/>
          <w:szCs w:val="22"/>
        </w:rPr>
        <w:t xml:space="preserve">Define exactly what is going to be debated. </w:t>
      </w:r>
    </w:p>
    <w:p w:rsidR="007976EC" w:rsidRDefault="007976EC">
      <w:pPr>
        <w:numPr>
          <w:ilvl w:val="0"/>
          <w:numId w:val="1"/>
        </w:numPr>
        <w:contextualSpacing/>
        <w:rPr>
          <w:rFonts w:ascii="Arial" w:hAnsi="Arial" w:cs="Arial"/>
          <w:sz w:val="22"/>
          <w:szCs w:val="22"/>
        </w:rPr>
      </w:pPr>
      <w:r>
        <w:rPr>
          <w:rFonts w:ascii="Arial" w:hAnsi="Arial" w:cs="Arial"/>
          <w:sz w:val="22"/>
          <w:szCs w:val="22"/>
        </w:rPr>
        <w:t xml:space="preserve">Begin preparing, brainstorming topic and further points to consider. </w:t>
      </w:r>
    </w:p>
    <w:p w:rsidR="007976EC" w:rsidRDefault="007976EC">
      <w:pPr>
        <w:numPr>
          <w:ilvl w:val="0"/>
          <w:numId w:val="1"/>
        </w:numPr>
        <w:contextualSpacing/>
        <w:rPr>
          <w:rFonts w:ascii="Arial" w:hAnsi="Arial" w:cs="Arial"/>
          <w:sz w:val="22"/>
          <w:szCs w:val="22"/>
        </w:rPr>
      </w:pPr>
      <w:r>
        <w:rPr>
          <w:rFonts w:ascii="Arial" w:hAnsi="Arial" w:cs="Arial"/>
          <w:sz w:val="22"/>
          <w:szCs w:val="22"/>
        </w:rPr>
        <w:t xml:space="preserve">Get emails, ph#'s of team and opponent. </w:t>
      </w:r>
    </w:p>
    <w:p w:rsidR="007976EC" w:rsidRPr="000E0EF2" w:rsidRDefault="007976EC">
      <w:pPr>
        <w:numPr>
          <w:ilvl w:val="0"/>
          <w:numId w:val="1"/>
        </w:numPr>
        <w:contextualSpacing/>
        <w:rPr>
          <w:rFonts w:ascii="Arial" w:hAnsi="Arial" w:cs="Arial"/>
          <w:sz w:val="22"/>
          <w:szCs w:val="22"/>
        </w:rPr>
      </w:pPr>
      <w:r>
        <w:rPr>
          <w:rFonts w:ascii="Arial" w:hAnsi="Arial" w:cs="Arial"/>
          <w:sz w:val="22"/>
          <w:szCs w:val="22"/>
        </w:rPr>
        <w:t xml:space="preserve">Begin writing personal statement: "I believe..." and team proposal: "We defend the position..." </w:t>
      </w:r>
    </w:p>
    <w:p w:rsidR="007976EC" w:rsidRDefault="007976EC">
      <w:pPr>
        <w:contextualSpacing/>
        <w:rPr>
          <w:rFonts w:ascii="Arial" w:hAnsi="Arial" w:cs="Arial"/>
          <w:b/>
          <w:sz w:val="22"/>
          <w:szCs w:val="22"/>
        </w:rPr>
      </w:pPr>
      <w:r>
        <w:rPr>
          <w:rFonts w:ascii="Arial" w:hAnsi="Arial" w:cs="Arial"/>
          <w:b/>
          <w:sz w:val="22"/>
          <w:szCs w:val="22"/>
        </w:rPr>
        <w:tab/>
      </w:r>
    </w:p>
    <w:p w:rsidR="007976EC" w:rsidRDefault="007976EC">
      <w:pPr>
        <w:contextualSpacing/>
        <w:rPr>
          <w:rFonts w:ascii="Arial" w:hAnsi="Arial" w:cs="Arial"/>
          <w:b/>
          <w:sz w:val="22"/>
          <w:szCs w:val="22"/>
        </w:rPr>
      </w:pPr>
      <w:r>
        <w:rPr>
          <w:rFonts w:ascii="Arial" w:hAnsi="Arial" w:cs="Arial"/>
          <w:b/>
          <w:sz w:val="22"/>
          <w:szCs w:val="22"/>
        </w:rPr>
        <w:tab/>
      </w:r>
    </w:p>
    <w:p w:rsidR="007976EC" w:rsidRDefault="007976EC">
      <w:pPr>
        <w:contextualSpacing/>
        <w:rPr>
          <w:rFonts w:ascii="Arial" w:hAnsi="Arial" w:cs="Arial"/>
          <w:b/>
          <w:sz w:val="22"/>
          <w:szCs w:val="22"/>
        </w:rPr>
      </w:pPr>
      <w:r>
        <w:rPr>
          <w:rFonts w:ascii="Arial" w:hAnsi="Arial" w:cs="Arial"/>
          <w:b/>
          <w:sz w:val="22"/>
          <w:szCs w:val="22"/>
        </w:rPr>
        <w:t>___ DAY 2</w:t>
      </w:r>
      <w:r w:rsidRPr="00225BE6">
        <w:rPr>
          <w:rFonts w:ascii="Arial" w:hAnsi="Arial" w:cs="Arial"/>
          <w:b/>
          <w:sz w:val="22"/>
          <w:szCs w:val="22"/>
        </w:rPr>
        <w:t>:</w:t>
      </w:r>
      <w:r>
        <w:rPr>
          <w:rFonts w:ascii="Arial" w:hAnsi="Arial" w:cs="Arial"/>
          <w:b/>
          <w:sz w:val="22"/>
          <w:szCs w:val="22"/>
        </w:rPr>
        <w:t xml:space="preserve"> (Library)</w:t>
      </w:r>
      <w:r w:rsidRPr="00225BE6">
        <w:rPr>
          <w:rFonts w:ascii="Arial" w:hAnsi="Arial" w:cs="Arial"/>
          <w:b/>
          <w:sz w:val="22"/>
          <w:szCs w:val="22"/>
        </w:rPr>
        <w:tab/>
      </w:r>
    </w:p>
    <w:p w:rsidR="007976EC" w:rsidRDefault="007976EC">
      <w:pPr>
        <w:contextualSpacing/>
        <w:rPr>
          <w:rFonts w:ascii="Arial" w:hAnsi="Arial" w:cs="Arial"/>
          <w:sz w:val="22"/>
          <w:szCs w:val="22"/>
        </w:rPr>
      </w:pPr>
      <w:r>
        <w:rPr>
          <w:rFonts w:ascii="Arial" w:hAnsi="Arial" w:cs="Arial"/>
          <w:b/>
          <w:sz w:val="22"/>
          <w:szCs w:val="22"/>
        </w:rPr>
        <w:tab/>
        <w:t xml:space="preserve">TURN IN: </w:t>
      </w:r>
      <w:r>
        <w:rPr>
          <w:rFonts w:ascii="Arial" w:hAnsi="Arial" w:cs="Arial"/>
          <w:sz w:val="22"/>
          <w:szCs w:val="22"/>
        </w:rPr>
        <w:t xml:space="preserve">Personal Statement, team proposal, notes from meeting with opponent to determine </w:t>
      </w:r>
      <w:r>
        <w:rPr>
          <w:rFonts w:ascii="Arial" w:hAnsi="Arial" w:cs="Arial"/>
          <w:sz w:val="22"/>
          <w:szCs w:val="22"/>
        </w:rPr>
        <w:tab/>
        <w:t>debatable points and the controversy that surrounds topic.</w:t>
      </w:r>
    </w:p>
    <w:p w:rsidR="007976EC" w:rsidRDefault="007976EC">
      <w:pPr>
        <w:contextualSpacing/>
        <w:rPr>
          <w:rFonts w:ascii="Arial" w:hAnsi="Arial" w:cs="Arial"/>
          <w:sz w:val="22"/>
          <w:szCs w:val="22"/>
        </w:rPr>
      </w:pPr>
    </w:p>
    <w:p w:rsidR="007976EC" w:rsidRDefault="007976EC">
      <w:pPr>
        <w:contextualSpacing/>
        <w:rPr>
          <w:rFonts w:ascii="Arial" w:hAnsi="Arial" w:cs="Arial"/>
          <w:sz w:val="22"/>
          <w:szCs w:val="22"/>
        </w:rPr>
      </w:pPr>
      <w:r>
        <w:rPr>
          <w:rFonts w:ascii="Arial" w:hAnsi="Arial" w:cs="Arial"/>
          <w:sz w:val="22"/>
          <w:szCs w:val="22"/>
        </w:rPr>
        <w:tab/>
        <w:t xml:space="preserve">Assign roles after reading ALL steps and information. THIS IS CRITICAL TO YOUR SUCCESS! If you </w:t>
      </w:r>
      <w:r>
        <w:rPr>
          <w:rFonts w:ascii="Arial" w:hAnsi="Arial" w:cs="Arial"/>
          <w:sz w:val="22"/>
          <w:szCs w:val="22"/>
        </w:rPr>
        <w:tab/>
        <w:t>do not have assigned roles it is doubtful you will get everything done. DO THIS NOW!</w:t>
      </w:r>
    </w:p>
    <w:p w:rsidR="007976EC" w:rsidRPr="00DA738E" w:rsidRDefault="007976EC">
      <w:pPr>
        <w:contextualSpacing/>
        <w:rPr>
          <w:rFonts w:ascii="Arial" w:hAnsi="Arial" w:cs="Arial"/>
          <w:sz w:val="22"/>
          <w:szCs w:val="22"/>
        </w:rPr>
      </w:pPr>
    </w:p>
    <w:p w:rsidR="007976EC" w:rsidRDefault="007976EC" w:rsidP="00225BE6">
      <w:pPr>
        <w:spacing w:line="240" w:lineRule="auto"/>
        <w:ind w:left="450"/>
        <w:rPr>
          <w:rFonts w:ascii="Arial" w:hAnsi="Arial" w:cs="Arial"/>
          <w:sz w:val="22"/>
          <w:szCs w:val="22"/>
        </w:rPr>
      </w:pPr>
      <w:r>
        <w:rPr>
          <w:rFonts w:ascii="Arial" w:hAnsi="Arial" w:cs="Arial"/>
          <w:sz w:val="22"/>
          <w:szCs w:val="22"/>
        </w:rPr>
        <w:tab/>
        <w:t xml:space="preserve">By the end of the class period there should be at least 2 sources supporting the argument and 2 </w:t>
      </w:r>
      <w:r>
        <w:rPr>
          <w:rFonts w:ascii="Arial" w:hAnsi="Arial" w:cs="Arial"/>
          <w:sz w:val="22"/>
          <w:szCs w:val="22"/>
        </w:rPr>
        <w:tab/>
        <w:t xml:space="preserve">sources to support counter-arguments, you can get these from your opponent, but you still need to </w:t>
      </w:r>
      <w:r>
        <w:rPr>
          <w:rFonts w:ascii="Arial" w:hAnsi="Arial" w:cs="Arial"/>
          <w:sz w:val="22"/>
          <w:szCs w:val="22"/>
        </w:rPr>
        <w:tab/>
        <w:t xml:space="preserve">have the source information.  Knowing the counter arguments will help you solidify your </w:t>
      </w:r>
      <w:r>
        <w:rPr>
          <w:rFonts w:ascii="Arial" w:hAnsi="Arial" w:cs="Arial"/>
          <w:sz w:val="22"/>
          <w:szCs w:val="22"/>
        </w:rPr>
        <w:tab/>
        <w:t xml:space="preserve">points. These </w:t>
      </w:r>
      <w:r>
        <w:rPr>
          <w:rFonts w:ascii="Arial" w:hAnsi="Arial" w:cs="Arial"/>
          <w:sz w:val="22"/>
          <w:szCs w:val="22"/>
        </w:rPr>
        <w:tab/>
        <w:t xml:space="preserve">must be credible sources (Constitution, Amendments, Court Cases, credible statistics, etc).  If you </w:t>
      </w:r>
      <w:r>
        <w:rPr>
          <w:rFonts w:ascii="Arial" w:hAnsi="Arial" w:cs="Arial"/>
          <w:sz w:val="22"/>
          <w:szCs w:val="22"/>
        </w:rPr>
        <w:tab/>
        <w:t xml:space="preserve">are unsure about the validity of a source be sure to check with me to ok it. Teams will show proof </w:t>
      </w:r>
      <w:r>
        <w:rPr>
          <w:rFonts w:ascii="Arial" w:hAnsi="Arial" w:cs="Arial"/>
          <w:sz w:val="22"/>
          <w:szCs w:val="22"/>
        </w:rPr>
        <w:tab/>
      </w:r>
      <w:r>
        <w:rPr>
          <w:rFonts w:ascii="Arial" w:hAnsi="Arial" w:cs="Arial"/>
          <w:sz w:val="22"/>
          <w:szCs w:val="22"/>
        </w:rPr>
        <w:tab/>
        <w:t xml:space="preserve">of their sources by beginning a works consulted page with their sources which must be submitted by </w:t>
      </w:r>
      <w:r>
        <w:rPr>
          <w:rFonts w:ascii="Arial" w:hAnsi="Arial" w:cs="Arial"/>
          <w:sz w:val="22"/>
          <w:szCs w:val="22"/>
        </w:rPr>
        <w:tab/>
        <w:t>the end of the period. (5 points)</w:t>
      </w:r>
    </w:p>
    <w:p w:rsidR="007976EC" w:rsidRDefault="007976EC" w:rsidP="000960DF">
      <w:pPr>
        <w:spacing w:line="240" w:lineRule="auto"/>
        <w:ind w:left="450"/>
        <w:rPr>
          <w:rFonts w:ascii="Arial" w:hAnsi="Arial" w:cs="Arial"/>
          <w:sz w:val="22"/>
          <w:szCs w:val="22"/>
        </w:rPr>
      </w:pPr>
      <w:r>
        <w:rPr>
          <w:rFonts w:ascii="Arial" w:hAnsi="Arial" w:cs="Arial"/>
          <w:sz w:val="22"/>
          <w:szCs w:val="22"/>
        </w:rPr>
        <w:tab/>
        <w:t xml:space="preserve">Teams must compile a list of at least 5 possible arguments and 3 possible counter-arguments to be </w:t>
      </w:r>
      <w:r>
        <w:rPr>
          <w:rFonts w:ascii="Arial" w:hAnsi="Arial" w:cs="Arial"/>
          <w:sz w:val="22"/>
          <w:szCs w:val="22"/>
        </w:rPr>
        <w:tab/>
        <w:t xml:space="preserve">turned in before the end of the period. You can go over this list with your opponent to make sure they </w:t>
      </w:r>
      <w:r>
        <w:rPr>
          <w:rFonts w:ascii="Arial" w:hAnsi="Arial" w:cs="Arial"/>
          <w:sz w:val="22"/>
          <w:szCs w:val="22"/>
        </w:rPr>
        <w:tab/>
        <w:t>match and cut down some of your work. (5 points)</w:t>
      </w:r>
    </w:p>
    <w:p w:rsidR="007976EC" w:rsidRDefault="007976EC" w:rsidP="000960DF">
      <w:pPr>
        <w:spacing w:line="240" w:lineRule="auto"/>
        <w:ind w:left="450"/>
        <w:rPr>
          <w:rFonts w:ascii="Arial" w:hAnsi="Arial" w:cs="Arial"/>
          <w:sz w:val="22"/>
          <w:szCs w:val="22"/>
        </w:rPr>
      </w:pPr>
    </w:p>
    <w:p w:rsidR="007976EC" w:rsidRDefault="007976EC" w:rsidP="000062BB">
      <w:pPr>
        <w:spacing w:line="240" w:lineRule="auto"/>
        <w:contextualSpacing/>
        <w:rPr>
          <w:rFonts w:ascii="Arial" w:hAnsi="Arial" w:cs="Arial"/>
          <w:b/>
          <w:sz w:val="22"/>
          <w:szCs w:val="22"/>
        </w:rPr>
      </w:pPr>
      <w:r>
        <w:rPr>
          <w:rFonts w:ascii="Arial" w:hAnsi="Arial" w:cs="Arial"/>
          <w:b/>
          <w:sz w:val="22"/>
          <w:szCs w:val="22"/>
        </w:rPr>
        <w:t>___ DAY 3: (Library)</w:t>
      </w:r>
    </w:p>
    <w:p w:rsidR="007976EC" w:rsidRDefault="007976EC" w:rsidP="000062BB">
      <w:pPr>
        <w:spacing w:line="240" w:lineRule="auto"/>
        <w:contextualSpacing/>
        <w:rPr>
          <w:rFonts w:ascii="Arial" w:hAnsi="Arial" w:cs="Arial"/>
          <w:b/>
          <w:sz w:val="22"/>
          <w:szCs w:val="22"/>
        </w:rPr>
      </w:pPr>
      <w:r>
        <w:rPr>
          <w:rFonts w:ascii="Arial" w:hAnsi="Arial" w:cs="Arial"/>
          <w:b/>
          <w:sz w:val="22"/>
          <w:szCs w:val="22"/>
        </w:rPr>
        <w:tab/>
        <w:t>Pick Debate day (random)</w:t>
      </w:r>
    </w:p>
    <w:p w:rsidR="007976EC" w:rsidRDefault="007976EC" w:rsidP="000062BB">
      <w:pPr>
        <w:spacing w:line="240" w:lineRule="auto"/>
        <w:contextualSpacing/>
        <w:rPr>
          <w:rFonts w:ascii="Arial" w:hAnsi="Arial" w:cs="Arial"/>
          <w:sz w:val="22"/>
          <w:szCs w:val="22"/>
        </w:rPr>
      </w:pPr>
      <w:r>
        <w:rPr>
          <w:rFonts w:ascii="Arial" w:hAnsi="Arial" w:cs="Arial"/>
          <w:b/>
          <w:sz w:val="22"/>
          <w:szCs w:val="22"/>
        </w:rPr>
        <w:tab/>
      </w:r>
    </w:p>
    <w:p w:rsidR="007976EC" w:rsidRDefault="007976EC" w:rsidP="000062BB">
      <w:pPr>
        <w:spacing w:line="240" w:lineRule="auto"/>
        <w:ind w:left="450"/>
        <w:contextualSpacing/>
        <w:rPr>
          <w:rFonts w:ascii="Arial" w:hAnsi="Arial" w:cs="Arial"/>
          <w:sz w:val="22"/>
          <w:szCs w:val="22"/>
        </w:rPr>
      </w:pPr>
      <w:r>
        <w:rPr>
          <w:rFonts w:ascii="Arial" w:hAnsi="Arial" w:cs="Arial"/>
          <w:sz w:val="22"/>
          <w:szCs w:val="22"/>
        </w:rPr>
        <w:tab/>
        <w:t xml:space="preserve">By the end of day 3, teams should have at least 6 sources to support their position and 3 to support </w:t>
      </w:r>
      <w:r>
        <w:rPr>
          <w:rFonts w:ascii="Arial" w:hAnsi="Arial" w:cs="Arial"/>
          <w:sz w:val="22"/>
          <w:szCs w:val="22"/>
        </w:rPr>
        <w:tab/>
        <w:t xml:space="preserve">counter arguments.  New sources must be added to an updated works consulted page to be </w:t>
      </w:r>
      <w:r>
        <w:rPr>
          <w:rFonts w:ascii="Arial" w:hAnsi="Arial" w:cs="Arial"/>
          <w:sz w:val="22"/>
          <w:szCs w:val="22"/>
        </w:rPr>
        <w:tab/>
        <w:t>submitted by the end of the period.  (5 points)</w:t>
      </w:r>
    </w:p>
    <w:p w:rsidR="007976EC" w:rsidRDefault="007976EC" w:rsidP="000062BB">
      <w:pPr>
        <w:spacing w:line="240" w:lineRule="auto"/>
        <w:ind w:left="450"/>
        <w:contextualSpacing/>
        <w:rPr>
          <w:rFonts w:ascii="Arial" w:hAnsi="Arial" w:cs="Arial"/>
          <w:sz w:val="22"/>
          <w:szCs w:val="22"/>
        </w:rPr>
      </w:pPr>
    </w:p>
    <w:p w:rsidR="007976EC" w:rsidRDefault="007976EC" w:rsidP="000062BB">
      <w:pPr>
        <w:spacing w:line="240" w:lineRule="auto"/>
        <w:ind w:left="450"/>
        <w:contextualSpacing/>
        <w:rPr>
          <w:rFonts w:ascii="Arial" w:hAnsi="Arial" w:cs="Arial"/>
          <w:sz w:val="22"/>
          <w:szCs w:val="22"/>
        </w:rPr>
      </w:pPr>
      <w:r>
        <w:rPr>
          <w:rFonts w:ascii="Arial" w:hAnsi="Arial" w:cs="Arial"/>
          <w:sz w:val="22"/>
          <w:szCs w:val="22"/>
        </w:rPr>
        <w:tab/>
        <w:t xml:space="preserve">A reflection on how listed sources will help the team’s position will be due at the end of the period.   At </w:t>
      </w:r>
      <w:r>
        <w:rPr>
          <w:rFonts w:ascii="Arial" w:hAnsi="Arial" w:cs="Arial"/>
          <w:sz w:val="22"/>
          <w:szCs w:val="22"/>
        </w:rPr>
        <w:tab/>
        <w:t xml:space="preserve">least 1 paragraph for 1 argument source and 1 paragraph for a counter-argument source will be </w:t>
      </w:r>
      <w:r>
        <w:rPr>
          <w:rFonts w:ascii="Arial" w:hAnsi="Arial" w:cs="Arial"/>
          <w:sz w:val="22"/>
          <w:szCs w:val="22"/>
        </w:rPr>
        <w:tab/>
        <w:t xml:space="preserve">expected.  However, it is recommended that a paragraph for each source is written to help you critically </w:t>
      </w:r>
      <w:r>
        <w:rPr>
          <w:rFonts w:ascii="Arial" w:hAnsi="Arial" w:cs="Arial"/>
          <w:sz w:val="22"/>
          <w:szCs w:val="22"/>
        </w:rPr>
        <w:tab/>
        <w:t>think about your arguments. (5 points)</w:t>
      </w:r>
    </w:p>
    <w:p w:rsidR="007976EC" w:rsidRDefault="007976EC" w:rsidP="000062BB">
      <w:pPr>
        <w:spacing w:line="240" w:lineRule="auto"/>
        <w:ind w:left="450"/>
        <w:contextualSpacing/>
        <w:rPr>
          <w:rFonts w:ascii="Arial" w:hAnsi="Arial" w:cs="Arial"/>
          <w:sz w:val="22"/>
          <w:szCs w:val="22"/>
        </w:rPr>
      </w:pPr>
    </w:p>
    <w:p w:rsidR="007976EC" w:rsidRDefault="007976EC" w:rsidP="000062BB">
      <w:pPr>
        <w:spacing w:line="240" w:lineRule="auto"/>
        <w:ind w:left="450"/>
        <w:contextualSpacing/>
        <w:rPr>
          <w:rFonts w:ascii="Arial" w:hAnsi="Arial" w:cs="Arial"/>
          <w:sz w:val="22"/>
          <w:szCs w:val="22"/>
        </w:rPr>
      </w:pPr>
      <w:r>
        <w:rPr>
          <w:rFonts w:ascii="Arial" w:hAnsi="Arial" w:cs="Arial"/>
          <w:sz w:val="22"/>
          <w:szCs w:val="22"/>
        </w:rPr>
        <w:tab/>
        <w:t>Begin working on note cards, planning and practicing for opening statements. Also, compile 15-20 questions to ask your opponent for crossfire. (20pts)</w:t>
      </w:r>
    </w:p>
    <w:p w:rsidR="007976EC" w:rsidRDefault="007976EC" w:rsidP="000062BB">
      <w:pPr>
        <w:spacing w:line="240" w:lineRule="auto"/>
        <w:ind w:left="450"/>
        <w:contextualSpacing/>
        <w:rPr>
          <w:rFonts w:ascii="Arial" w:hAnsi="Arial" w:cs="Arial"/>
          <w:sz w:val="22"/>
          <w:szCs w:val="22"/>
        </w:rPr>
      </w:pPr>
    </w:p>
    <w:p w:rsidR="007976EC" w:rsidRDefault="007976EC" w:rsidP="000062BB">
      <w:pPr>
        <w:spacing w:line="240" w:lineRule="auto"/>
        <w:ind w:left="450"/>
        <w:contextualSpacing/>
        <w:rPr>
          <w:rFonts w:ascii="Arial" w:hAnsi="Arial" w:cs="Arial"/>
          <w:sz w:val="22"/>
          <w:szCs w:val="22"/>
        </w:rPr>
      </w:pPr>
    </w:p>
    <w:p w:rsidR="007976EC" w:rsidRDefault="007976EC" w:rsidP="000062BB">
      <w:pPr>
        <w:spacing w:line="240" w:lineRule="auto"/>
        <w:ind w:left="450"/>
        <w:contextualSpacing/>
        <w:rPr>
          <w:rFonts w:ascii="Arial" w:hAnsi="Arial" w:cs="Arial"/>
          <w:sz w:val="22"/>
          <w:szCs w:val="22"/>
        </w:rPr>
      </w:pPr>
    </w:p>
    <w:p w:rsidR="007976EC" w:rsidRPr="00195A08" w:rsidRDefault="007976EC">
      <w:pPr>
        <w:contextualSpacing/>
        <w:rPr>
          <w:rFonts w:ascii="Arial" w:hAnsi="Arial" w:cs="Arial"/>
          <w:b/>
          <w:sz w:val="22"/>
          <w:szCs w:val="22"/>
        </w:rPr>
      </w:pPr>
      <w:r>
        <w:rPr>
          <w:rFonts w:ascii="Arial" w:hAnsi="Arial" w:cs="Arial"/>
          <w:b/>
        </w:rPr>
        <w:t xml:space="preserve">___ </w:t>
      </w:r>
      <w:r w:rsidRPr="00195A08">
        <w:rPr>
          <w:rFonts w:ascii="Arial" w:hAnsi="Arial" w:cs="Arial"/>
          <w:b/>
          <w:sz w:val="22"/>
          <w:szCs w:val="22"/>
        </w:rPr>
        <w:t xml:space="preserve">DAY </w:t>
      </w:r>
      <w:r>
        <w:rPr>
          <w:rFonts w:ascii="Arial" w:hAnsi="Arial" w:cs="Arial"/>
          <w:b/>
          <w:sz w:val="22"/>
          <w:szCs w:val="22"/>
        </w:rPr>
        <w:t>4</w:t>
      </w:r>
      <w:r w:rsidRPr="00195A08">
        <w:rPr>
          <w:rFonts w:ascii="Arial" w:hAnsi="Arial" w:cs="Arial"/>
          <w:b/>
          <w:sz w:val="22"/>
          <w:szCs w:val="22"/>
        </w:rPr>
        <w:t>: (Classroom)</w:t>
      </w:r>
    </w:p>
    <w:p w:rsidR="007976EC" w:rsidRDefault="007976EC" w:rsidP="00DA738E">
      <w:pPr>
        <w:ind w:left="450"/>
        <w:rPr>
          <w:rFonts w:ascii="Arial" w:hAnsi="Arial" w:cs="Arial"/>
          <w:sz w:val="22"/>
          <w:szCs w:val="22"/>
        </w:rPr>
      </w:pPr>
      <w:r>
        <w:rPr>
          <w:rFonts w:ascii="Arial" w:hAnsi="Arial" w:cs="Arial"/>
          <w:sz w:val="22"/>
          <w:szCs w:val="22"/>
        </w:rPr>
        <w:tab/>
      </w:r>
      <w:r w:rsidRPr="00195A08">
        <w:rPr>
          <w:rFonts w:ascii="Arial" w:hAnsi="Arial" w:cs="Arial"/>
          <w:sz w:val="22"/>
          <w:szCs w:val="22"/>
        </w:rPr>
        <w:t xml:space="preserve">Day 4 is a debate preparation day.  On this day teams will collaborate and discuss any concerns or </w:t>
      </w:r>
      <w:r>
        <w:rPr>
          <w:rFonts w:ascii="Arial" w:hAnsi="Arial" w:cs="Arial"/>
          <w:sz w:val="22"/>
          <w:szCs w:val="22"/>
        </w:rPr>
        <w:tab/>
      </w:r>
      <w:r w:rsidRPr="00195A08">
        <w:rPr>
          <w:rFonts w:ascii="Arial" w:hAnsi="Arial" w:cs="Arial"/>
          <w:sz w:val="22"/>
          <w:szCs w:val="22"/>
        </w:rPr>
        <w:t>issues for the debate.  Roles should be determined at this time</w:t>
      </w:r>
      <w:r>
        <w:rPr>
          <w:rFonts w:ascii="Arial" w:hAnsi="Arial" w:cs="Arial"/>
          <w:sz w:val="22"/>
          <w:szCs w:val="22"/>
        </w:rPr>
        <w:t xml:space="preserve">.  Each team member must write a </w:t>
      </w:r>
      <w:r>
        <w:rPr>
          <w:rFonts w:ascii="Arial" w:hAnsi="Arial" w:cs="Arial"/>
          <w:sz w:val="22"/>
          <w:szCs w:val="22"/>
        </w:rPr>
        <w:tab/>
      </w:r>
      <w:r>
        <w:rPr>
          <w:rFonts w:ascii="Arial" w:hAnsi="Arial" w:cs="Arial"/>
          <w:sz w:val="22"/>
          <w:szCs w:val="22"/>
        </w:rPr>
        <w:tab/>
        <w:t xml:space="preserve">reflection about the debate, their role in the group, and how they plan to own the tasks delegated to </w:t>
      </w:r>
      <w:r>
        <w:rPr>
          <w:rFonts w:ascii="Arial" w:hAnsi="Arial" w:cs="Arial"/>
          <w:sz w:val="22"/>
          <w:szCs w:val="22"/>
        </w:rPr>
        <w:tab/>
        <w:t>them.  (10 points)</w:t>
      </w:r>
    </w:p>
    <w:p w:rsidR="007976EC" w:rsidRDefault="007976EC" w:rsidP="00195A08">
      <w:pPr>
        <w:contextualSpacing/>
        <w:rPr>
          <w:rFonts w:ascii="Arial" w:hAnsi="Arial" w:cs="Arial"/>
          <w:b/>
          <w:sz w:val="22"/>
          <w:szCs w:val="22"/>
        </w:rPr>
      </w:pPr>
      <w:r>
        <w:rPr>
          <w:rFonts w:ascii="Arial" w:hAnsi="Arial" w:cs="Arial"/>
          <w:b/>
          <w:sz w:val="22"/>
          <w:szCs w:val="22"/>
        </w:rPr>
        <w:t>___ Completed Research/Preparation Checklist</w:t>
      </w:r>
    </w:p>
    <w:p w:rsidR="007976EC" w:rsidRDefault="007976EC" w:rsidP="00E82829">
      <w:pPr>
        <w:ind w:left="450"/>
        <w:rPr>
          <w:rFonts w:ascii="Arial" w:hAnsi="Arial" w:cs="Arial"/>
          <w:sz w:val="22"/>
          <w:szCs w:val="22"/>
        </w:rPr>
      </w:pPr>
      <w:r>
        <w:rPr>
          <w:rFonts w:ascii="Arial" w:hAnsi="Arial" w:cs="Arial"/>
          <w:sz w:val="22"/>
          <w:szCs w:val="22"/>
        </w:rPr>
        <w:tab/>
        <w:t>A completed checklist will be submitted at the end of Day 4.  (10 points)</w:t>
      </w:r>
    </w:p>
    <w:p w:rsidR="007976EC" w:rsidRDefault="007976EC" w:rsidP="00E82829">
      <w:pPr>
        <w:ind w:left="450"/>
        <w:rPr>
          <w:rFonts w:ascii="Arial" w:hAnsi="Arial" w:cs="Arial"/>
          <w:sz w:val="22"/>
          <w:szCs w:val="22"/>
        </w:rPr>
      </w:pPr>
    </w:p>
    <w:p w:rsidR="007976EC" w:rsidRDefault="007976EC" w:rsidP="00E82829">
      <w:pPr>
        <w:ind w:left="450"/>
        <w:rPr>
          <w:rFonts w:ascii="Arial" w:hAnsi="Arial" w:cs="Arial"/>
          <w:sz w:val="22"/>
          <w:szCs w:val="22"/>
        </w:rPr>
      </w:pPr>
      <w:r w:rsidRPr="00D61922">
        <w:rPr>
          <w:rFonts w:ascii="Arial" w:hAnsi="Arial" w:cs="Arial"/>
          <w:b/>
          <w:sz w:val="22"/>
          <w:szCs w:val="22"/>
        </w:rPr>
        <w:t>DAY 5</w:t>
      </w:r>
      <w:r>
        <w:rPr>
          <w:rFonts w:ascii="Arial" w:hAnsi="Arial" w:cs="Arial"/>
          <w:b/>
          <w:sz w:val="22"/>
          <w:szCs w:val="22"/>
        </w:rPr>
        <w:t>:</w:t>
      </w:r>
      <w:r>
        <w:rPr>
          <w:rFonts w:ascii="Arial" w:hAnsi="Arial" w:cs="Arial"/>
          <w:sz w:val="22"/>
          <w:szCs w:val="22"/>
        </w:rPr>
        <w:t xml:space="preserve"> Debates start and ALL papers are due. Download instructions for papers from website. Late papers will receive half credit.</w:t>
      </w:r>
    </w:p>
    <w:p w:rsidR="007976EC" w:rsidRDefault="007976EC" w:rsidP="00D61922">
      <w:pPr>
        <w:rPr>
          <w:b/>
          <w:bCs/>
          <w:i/>
          <w:iCs/>
          <w:sz w:val="22"/>
        </w:rPr>
      </w:pPr>
      <w:r>
        <w:rPr>
          <w:sz w:val="22"/>
        </w:rPr>
        <w:t xml:space="preserve">General Information: You must include </w:t>
      </w:r>
      <w:r>
        <w:rPr>
          <w:b/>
          <w:bCs/>
          <w:i/>
          <w:iCs/>
          <w:sz w:val="22"/>
        </w:rPr>
        <w:t xml:space="preserve">evidence from the Constitution, Amendments, court cases, and laws to support your claims; </w:t>
      </w:r>
      <w:r>
        <w:rPr>
          <w:sz w:val="22"/>
        </w:rPr>
        <w:t xml:space="preserve">and find some substantiated statistics (give your references) that support your side of the issue and present them during the debate.  A poster, PowerPoint or visual of some kind is required to display your main points.  </w:t>
      </w:r>
      <w:r>
        <w:rPr>
          <w:b/>
          <w:bCs/>
          <w:i/>
          <w:iCs/>
          <w:sz w:val="22"/>
        </w:rPr>
        <w:t xml:space="preserve">I will be checking your notes and references, so do have them typed out to turn in to me. </w:t>
      </w:r>
      <w:r>
        <w:rPr>
          <w:sz w:val="22"/>
        </w:rPr>
        <w:t xml:space="preserve">You will be given a research checklist detailing what tasks need to be completed during the research and a debate rubric to inform you under what criteria you will be assessed.  </w:t>
      </w:r>
      <w:r>
        <w:rPr>
          <w:b/>
          <w:bCs/>
          <w:i/>
          <w:iCs/>
          <w:sz w:val="22"/>
        </w:rPr>
        <w:t xml:space="preserve"> </w:t>
      </w:r>
    </w:p>
    <w:p w:rsidR="007976EC" w:rsidRDefault="007976EC" w:rsidP="00D61922">
      <w:pPr>
        <w:rPr>
          <w:sz w:val="22"/>
        </w:rPr>
      </w:pPr>
      <w:r>
        <w:rPr>
          <w:sz w:val="22"/>
        </w:rPr>
        <w:t xml:space="preserve">Your panel will be given 4 minutes to present the history/background/description of the issue and your specific arguments.  </w:t>
      </w:r>
      <w:r>
        <w:rPr>
          <w:b/>
          <w:bCs/>
          <w:sz w:val="22"/>
        </w:rPr>
        <w:t xml:space="preserve">Do not read this – you must know your information.  </w:t>
      </w:r>
      <w:r>
        <w:rPr>
          <w:sz w:val="22"/>
          <w:u w:val="single"/>
        </w:rPr>
        <w:t>I am NOT looking for opinions unless they can be backed up by actual unbiased FACTS.</w:t>
      </w:r>
      <w:r>
        <w:rPr>
          <w:sz w:val="22"/>
        </w:rPr>
        <w:t xml:space="preserve">  The opposing side will have equal time.  And members of the class may come to the podium to express their opinion or to question one of your statements during the cross fire segment.  Be prepared for the opposing arguments that are going to come your way.  </w:t>
      </w:r>
    </w:p>
    <w:p w:rsidR="007976EC" w:rsidRDefault="007976EC" w:rsidP="00D61922">
      <w:pPr>
        <w:rPr>
          <w:sz w:val="22"/>
        </w:rPr>
      </w:pPr>
      <w:r>
        <w:rPr>
          <w:sz w:val="22"/>
        </w:rPr>
        <w:t xml:space="preserve">Good sources in the library are the books called </w:t>
      </w:r>
      <w:r>
        <w:rPr>
          <w:i/>
          <w:iCs/>
          <w:sz w:val="22"/>
        </w:rPr>
        <w:t>Opposing Sides</w:t>
      </w:r>
      <w:r>
        <w:rPr>
          <w:sz w:val="22"/>
        </w:rPr>
        <w:t xml:space="preserve"> or </w:t>
      </w:r>
      <w:r>
        <w:rPr>
          <w:i/>
          <w:sz w:val="22"/>
        </w:rPr>
        <w:t xml:space="preserve">Taking </w:t>
      </w:r>
      <w:r>
        <w:rPr>
          <w:sz w:val="22"/>
        </w:rPr>
        <w:t xml:space="preserve">Sides, but there are other books, the </w:t>
      </w:r>
      <w:r>
        <w:rPr>
          <w:i/>
          <w:iCs/>
          <w:sz w:val="22"/>
        </w:rPr>
        <w:t xml:space="preserve">Constitution </w:t>
      </w:r>
      <w:r>
        <w:rPr>
          <w:sz w:val="22"/>
        </w:rPr>
        <w:t xml:space="preserve">and its amendments, federal court cases and, of course, the internet.  </w:t>
      </w:r>
      <w:r>
        <w:rPr>
          <w:b/>
          <w:bCs/>
          <w:sz w:val="22"/>
        </w:rPr>
        <w:t>Resources must be reputable and cited.</w:t>
      </w:r>
    </w:p>
    <w:p w:rsidR="007976EC" w:rsidRPr="00E82829" w:rsidRDefault="007976EC" w:rsidP="00E82829">
      <w:pPr>
        <w:ind w:left="450"/>
        <w:rPr>
          <w:rFonts w:ascii="Arial" w:hAnsi="Arial" w:cs="Arial"/>
          <w:sz w:val="22"/>
          <w:szCs w:val="22"/>
        </w:rPr>
      </w:pPr>
    </w:p>
    <w:sectPr w:rsidR="007976EC" w:rsidRPr="00E82829" w:rsidSect="00225BE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34491"/>
    <w:multiLevelType w:val="hybridMultilevel"/>
    <w:tmpl w:val="471420EA"/>
    <w:lvl w:ilvl="0" w:tplc="0409000F">
      <w:start w:val="1"/>
      <w:numFmt w:val="decimal"/>
      <w:lvlText w:val="%1."/>
      <w:lvlJc w:val="left"/>
      <w:pPr>
        <w:tabs>
          <w:tab w:val="num" w:pos="1446"/>
        </w:tabs>
        <w:ind w:left="1446" w:hanging="360"/>
      </w:pPr>
      <w:rPr>
        <w:rFonts w:cs="Times New Roman"/>
      </w:rPr>
    </w:lvl>
    <w:lvl w:ilvl="1" w:tplc="04090019">
      <w:start w:val="1"/>
      <w:numFmt w:val="lowerLetter"/>
      <w:lvlText w:val="%2."/>
      <w:lvlJc w:val="left"/>
      <w:pPr>
        <w:tabs>
          <w:tab w:val="num" w:pos="2166"/>
        </w:tabs>
        <w:ind w:left="2166" w:hanging="360"/>
      </w:pPr>
      <w:rPr>
        <w:rFonts w:cs="Times New Roman"/>
      </w:rPr>
    </w:lvl>
    <w:lvl w:ilvl="2" w:tplc="0409001B" w:tentative="1">
      <w:start w:val="1"/>
      <w:numFmt w:val="lowerRoman"/>
      <w:lvlText w:val="%3."/>
      <w:lvlJc w:val="right"/>
      <w:pPr>
        <w:tabs>
          <w:tab w:val="num" w:pos="2886"/>
        </w:tabs>
        <w:ind w:left="2886" w:hanging="180"/>
      </w:pPr>
      <w:rPr>
        <w:rFonts w:cs="Times New Roman"/>
      </w:rPr>
    </w:lvl>
    <w:lvl w:ilvl="3" w:tplc="0409000F" w:tentative="1">
      <w:start w:val="1"/>
      <w:numFmt w:val="decimal"/>
      <w:lvlText w:val="%4."/>
      <w:lvlJc w:val="left"/>
      <w:pPr>
        <w:tabs>
          <w:tab w:val="num" w:pos="3606"/>
        </w:tabs>
        <w:ind w:left="3606" w:hanging="360"/>
      </w:pPr>
      <w:rPr>
        <w:rFonts w:cs="Times New Roman"/>
      </w:rPr>
    </w:lvl>
    <w:lvl w:ilvl="4" w:tplc="04090019" w:tentative="1">
      <w:start w:val="1"/>
      <w:numFmt w:val="lowerLetter"/>
      <w:lvlText w:val="%5."/>
      <w:lvlJc w:val="left"/>
      <w:pPr>
        <w:tabs>
          <w:tab w:val="num" w:pos="4326"/>
        </w:tabs>
        <w:ind w:left="4326" w:hanging="360"/>
      </w:pPr>
      <w:rPr>
        <w:rFonts w:cs="Times New Roman"/>
      </w:rPr>
    </w:lvl>
    <w:lvl w:ilvl="5" w:tplc="0409001B" w:tentative="1">
      <w:start w:val="1"/>
      <w:numFmt w:val="lowerRoman"/>
      <w:lvlText w:val="%6."/>
      <w:lvlJc w:val="right"/>
      <w:pPr>
        <w:tabs>
          <w:tab w:val="num" w:pos="5046"/>
        </w:tabs>
        <w:ind w:left="5046" w:hanging="180"/>
      </w:pPr>
      <w:rPr>
        <w:rFonts w:cs="Times New Roman"/>
      </w:rPr>
    </w:lvl>
    <w:lvl w:ilvl="6" w:tplc="0409000F" w:tentative="1">
      <w:start w:val="1"/>
      <w:numFmt w:val="decimal"/>
      <w:lvlText w:val="%7."/>
      <w:lvlJc w:val="left"/>
      <w:pPr>
        <w:tabs>
          <w:tab w:val="num" w:pos="5766"/>
        </w:tabs>
        <w:ind w:left="5766" w:hanging="360"/>
      </w:pPr>
      <w:rPr>
        <w:rFonts w:cs="Times New Roman"/>
      </w:rPr>
    </w:lvl>
    <w:lvl w:ilvl="7" w:tplc="04090019" w:tentative="1">
      <w:start w:val="1"/>
      <w:numFmt w:val="lowerLetter"/>
      <w:lvlText w:val="%8."/>
      <w:lvlJc w:val="left"/>
      <w:pPr>
        <w:tabs>
          <w:tab w:val="num" w:pos="6486"/>
        </w:tabs>
        <w:ind w:left="6486" w:hanging="360"/>
      </w:pPr>
      <w:rPr>
        <w:rFonts w:cs="Times New Roman"/>
      </w:rPr>
    </w:lvl>
    <w:lvl w:ilvl="8" w:tplc="0409001B" w:tentative="1">
      <w:start w:val="1"/>
      <w:numFmt w:val="lowerRoman"/>
      <w:lvlText w:val="%9."/>
      <w:lvlJc w:val="right"/>
      <w:pPr>
        <w:tabs>
          <w:tab w:val="num" w:pos="7206"/>
        </w:tabs>
        <w:ind w:left="720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BE6"/>
    <w:rsid w:val="000062BB"/>
    <w:rsid w:val="00035FDE"/>
    <w:rsid w:val="00070A69"/>
    <w:rsid w:val="000960DF"/>
    <w:rsid w:val="000E0EF2"/>
    <w:rsid w:val="0012245F"/>
    <w:rsid w:val="00163EDE"/>
    <w:rsid w:val="00195A08"/>
    <w:rsid w:val="00225BE6"/>
    <w:rsid w:val="002554A9"/>
    <w:rsid w:val="00256666"/>
    <w:rsid w:val="00271FE1"/>
    <w:rsid w:val="0033377A"/>
    <w:rsid w:val="003F4B67"/>
    <w:rsid w:val="004025A6"/>
    <w:rsid w:val="0043218B"/>
    <w:rsid w:val="004512A8"/>
    <w:rsid w:val="005D02BA"/>
    <w:rsid w:val="005D0458"/>
    <w:rsid w:val="00625A9C"/>
    <w:rsid w:val="006721F7"/>
    <w:rsid w:val="00726D10"/>
    <w:rsid w:val="0076346A"/>
    <w:rsid w:val="007976EC"/>
    <w:rsid w:val="008A0F31"/>
    <w:rsid w:val="008C040D"/>
    <w:rsid w:val="00956268"/>
    <w:rsid w:val="009C0931"/>
    <w:rsid w:val="00A01833"/>
    <w:rsid w:val="00B40697"/>
    <w:rsid w:val="00BB2079"/>
    <w:rsid w:val="00BE04CD"/>
    <w:rsid w:val="00BE7849"/>
    <w:rsid w:val="00C50076"/>
    <w:rsid w:val="00C571F8"/>
    <w:rsid w:val="00C6179F"/>
    <w:rsid w:val="00D61922"/>
    <w:rsid w:val="00DA738E"/>
    <w:rsid w:val="00E81F49"/>
    <w:rsid w:val="00E82829"/>
    <w:rsid w:val="00E82DC4"/>
    <w:rsid w:val="00F644AB"/>
    <w:rsid w:val="00F878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69"/>
    <w:pPr>
      <w:spacing w:after="200" w:line="276"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25B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717</Words>
  <Characters>4091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RESEARCH/PREPARATION CHECKLIST</dc:title>
  <dc:subject/>
  <dc:creator>JP</dc:creator>
  <cp:keywords/>
  <dc:description/>
  <cp:lastModifiedBy>Kevin</cp:lastModifiedBy>
  <cp:revision>3</cp:revision>
  <cp:lastPrinted>2012-05-06T23:38:00Z</cp:lastPrinted>
  <dcterms:created xsi:type="dcterms:W3CDTF">2012-05-07T04:49:00Z</dcterms:created>
  <dcterms:modified xsi:type="dcterms:W3CDTF">2012-05-07T05:00:00Z</dcterms:modified>
</cp:coreProperties>
</file>